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E2" w:rsidRDefault="00883FE2" w:rsidP="00883FE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Сроки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проведения итогового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собеседовани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я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</w:t>
      </w:r>
    </w:p>
    <w:p w:rsidR="00CD55B5" w:rsidRPr="00F63484" w:rsidRDefault="00CD55B5" w:rsidP="00883FE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275CF" w:rsidRDefault="00CD55B5" w:rsidP="00C275C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3E7">
        <w:rPr>
          <w:rFonts w:ascii="Times New Roman" w:hAnsi="Times New Roman" w:cs="Times New Roman"/>
          <w:sz w:val="28"/>
          <w:szCs w:val="28"/>
        </w:rPr>
        <w:t xml:space="preserve">Итоговое собеседование </w:t>
      </w:r>
      <w:r w:rsidR="009C115D">
        <w:rPr>
          <w:rFonts w:ascii="Times New Roman" w:hAnsi="Times New Roman" w:cs="Times New Roman"/>
          <w:sz w:val="28"/>
          <w:szCs w:val="28"/>
        </w:rPr>
        <w:t xml:space="preserve">по русскому языку (далее – итоговое собеседование) </w:t>
      </w:r>
      <w:r w:rsidRPr="00CD63E7">
        <w:rPr>
          <w:rFonts w:ascii="Times New Roman" w:hAnsi="Times New Roman" w:cs="Times New Roman"/>
          <w:sz w:val="28"/>
          <w:szCs w:val="28"/>
        </w:rPr>
        <w:t xml:space="preserve">как условие допуска к государственной итоговой аттестации по образовательным программам основного общего образования (далее – ГИА) </w:t>
      </w:r>
      <w:r w:rsidR="00702A9B">
        <w:rPr>
          <w:rFonts w:ascii="Times New Roman" w:hAnsi="Times New Roman" w:cs="Times New Roman"/>
          <w:sz w:val="28"/>
          <w:szCs w:val="28"/>
        </w:rPr>
        <w:t>проводится</w:t>
      </w:r>
      <w:r w:rsidRPr="00CD63E7">
        <w:rPr>
          <w:rFonts w:ascii="Times New Roman" w:hAnsi="Times New Roman" w:cs="Times New Roman"/>
          <w:sz w:val="28"/>
          <w:szCs w:val="28"/>
        </w:rPr>
        <w:t xml:space="preserve"> для</w:t>
      </w:r>
      <w:r w:rsidR="00C275CF">
        <w:rPr>
          <w:rFonts w:ascii="Times New Roman" w:hAnsi="Times New Roman" w:cs="Times New Roman"/>
          <w:sz w:val="28"/>
          <w:szCs w:val="28"/>
        </w:rPr>
        <w:t>: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 классов,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иностранных граждан, лиц без гражданства, соотечественников за рубежом, беженцев и вынужденных переселенцев; 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E07FF3" w:rsidRDefault="00E07FF3" w:rsidP="00E07FF3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экстернов с ограниченными возможностями здоровья (далее – ОВЗ), обучающихся, экстернов – детей-инвалидов и инвалидов по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лечении.</w:t>
      </w:r>
    </w:p>
    <w:p w:rsidR="00E879B2" w:rsidRDefault="00D863D7" w:rsidP="00E15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3E7">
        <w:rPr>
          <w:rFonts w:ascii="Times New Roman" w:hAnsi="Times New Roman" w:cs="Times New Roman"/>
          <w:sz w:val="28"/>
          <w:szCs w:val="28"/>
        </w:rPr>
        <w:t>Итоговое собеседовани</w:t>
      </w:r>
      <w:r w:rsidR="009C115D">
        <w:rPr>
          <w:rFonts w:ascii="Times New Roman" w:hAnsi="Times New Roman" w:cs="Times New Roman"/>
          <w:sz w:val="28"/>
          <w:szCs w:val="28"/>
        </w:rPr>
        <w:t xml:space="preserve">ев 2018/2019 учебном году </w:t>
      </w:r>
      <w:r w:rsidRPr="00CD63E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B36BA7">
        <w:rPr>
          <w:rFonts w:ascii="Times New Roman" w:hAnsi="Times New Roman" w:cs="Times New Roman"/>
          <w:b/>
          <w:bCs/>
          <w:sz w:val="28"/>
          <w:szCs w:val="28"/>
        </w:rPr>
        <w:t>13 февраля 2019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</w:t>
      </w:r>
      <w:r w:rsidRPr="00CD63E7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63E7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E879B2">
        <w:rPr>
          <w:rFonts w:ascii="Times New Roman" w:hAnsi="Times New Roman" w:cs="Times New Roman"/>
          <w:sz w:val="28"/>
          <w:szCs w:val="28"/>
        </w:rPr>
        <w:t>.</w:t>
      </w:r>
    </w:p>
    <w:p w:rsidR="00D863D7" w:rsidRPr="00E879B2" w:rsidRDefault="00D863D7" w:rsidP="00E15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9B2">
        <w:rPr>
          <w:rFonts w:ascii="Times New Roman" w:hAnsi="Times New Roman" w:cs="Times New Roman"/>
          <w:sz w:val="28"/>
          <w:szCs w:val="28"/>
        </w:rPr>
        <w:t xml:space="preserve"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– </w:t>
      </w:r>
      <w:r w:rsidRPr="00E879B2">
        <w:rPr>
          <w:rFonts w:ascii="Times New Roman" w:hAnsi="Times New Roman" w:cs="Times New Roman"/>
          <w:b/>
          <w:bCs/>
          <w:sz w:val="28"/>
          <w:szCs w:val="28"/>
        </w:rPr>
        <w:t xml:space="preserve">13 марта </w:t>
      </w:r>
      <w:r w:rsidR="00E879B2" w:rsidRPr="00E879B2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E879B2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E879B2">
        <w:rPr>
          <w:rFonts w:ascii="Times New Roman" w:hAnsi="Times New Roman" w:cs="Times New Roman"/>
          <w:sz w:val="28"/>
          <w:szCs w:val="28"/>
        </w:rPr>
        <w:t xml:space="preserve"> (во вторую рабочую среду марта) и </w:t>
      </w:r>
      <w:r w:rsidRPr="00E879B2">
        <w:rPr>
          <w:rFonts w:ascii="Times New Roman" w:hAnsi="Times New Roman" w:cs="Times New Roman"/>
          <w:b/>
          <w:sz w:val="28"/>
          <w:szCs w:val="28"/>
        </w:rPr>
        <w:t xml:space="preserve">6 мая </w:t>
      </w:r>
      <w:r w:rsidR="00E879B2" w:rsidRPr="00E879B2">
        <w:rPr>
          <w:rFonts w:ascii="Times New Roman" w:hAnsi="Times New Roman" w:cs="Times New Roman"/>
          <w:b/>
          <w:sz w:val="28"/>
          <w:szCs w:val="28"/>
        </w:rPr>
        <w:t xml:space="preserve">2019 </w:t>
      </w:r>
      <w:r w:rsidRPr="00E879B2">
        <w:rPr>
          <w:rFonts w:ascii="Times New Roman" w:hAnsi="Times New Roman" w:cs="Times New Roman"/>
          <w:b/>
          <w:sz w:val="28"/>
          <w:szCs w:val="28"/>
        </w:rPr>
        <w:t>года</w:t>
      </w:r>
      <w:r w:rsidRPr="00E879B2">
        <w:rPr>
          <w:rFonts w:ascii="Times New Roman" w:hAnsi="Times New Roman" w:cs="Times New Roman"/>
          <w:sz w:val="28"/>
          <w:szCs w:val="28"/>
        </w:rPr>
        <w:t xml:space="preserve"> (первый рабочий понедельник мая).</w:t>
      </w:r>
    </w:p>
    <w:p w:rsidR="00AC7852" w:rsidRDefault="00AC7852" w:rsidP="00E879B2">
      <w:pPr>
        <w:shd w:val="clear" w:color="auto" w:fill="FFFFFF"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 выполнение раб</w:t>
      </w:r>
      <w:r w:rsidR="00D863D7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оты каждому участнику отводится </w:t>
      </w:r>
      <w:r w:rsidRPr="00AC7852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15 минут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. Для участников с </w:t>
      </w:r>
      <w:r w:rsidR="00E879B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ограниченными возможностями здоровьяпри наличии соответствующих документов 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продолжительно</w:t>
      </w:r>
      <w:r w:rsidR="00E879B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сть выполнения увеличивается на </w:t>
      </w:r>
      <w:r w:rsidRPr="00AC7852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30 минут.</w:t>
      </w:r>
    </w:p>
    <w:p w:rsidR="00556C08" w:rsidRPr="006A42D8" w:rsidRDefault="00AC7852" w:rsidP="006A42D8">
      <w:pPr>
        <w:shd w:val="clear" w:color="auto" w:fill="FFFFFF"/>
        <w:spacing w:before="240" w:after="240" w:line="240" w:lineRule="auto"/>
        <w:ind w:firstLine="30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 xml:space="preserve">Критерии оценивания устных ответов участников </w:t>
      </w:r>
      <w:r w:rsidR="009C115D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итогового собеседования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являются общими для всех вариантов и размещены на официальном сайте ФИПИ в разделе «ОГЭ и ГВЭ-9» (Демоверсии, спецификации, кодификаторы).</w:t>
      </w:r>
    </w:p>
    <w:p w:rsidR="00E76D61" w:rsidRPr="00F63484" w:rsidRDefault="00E76D61" w:rsidP="0061246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 и мест</w:t>
      </w:r>
      <w:r w:rsidR="00883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а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подачи заявлени</w:t>
      </w:r>
      <w:r w:rsidR="00883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й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итоговое собеседование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общеобразовательных организаций Республики Татарстан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2018/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2019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учебном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году</w:t>
      </w:r>
    </w:p>
    <w:p w:rsidR="005B1AB5" w:rsidRDefault="005B1AB5" w:rsidP="00774797">
      <w:pPr>
        <w:pStyle w:val="a5"/>
        <w:widowControl w:val="0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74797" w:rsidRDefault="00774797" w:rsidP="0077479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и согласие на обработку персональных данных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Pr="00774797">
        <w:rPr>
          <w:rFonts w:ascii="Times New Roman" w:hAnsi="Times New Roman" w:cs="Times New Roman"/>
          <w:sz w:val="28"/>
          <w:szCs w:val="28"/>
        </w:rPr>
        <w:t xml:space="preserve">–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774797">
        <w:rPr>
          <w:rFonts w:ascii="Times New Roman" w:hAnsi="Times New Roman" w:cs="Times New Roman"/>
          <w:b/>
          <w:sz w:val="28"/>
          <w:szCs w:val="28"/>
        </w:rPr>
        <w:t>не позднее чем за две недели</w:t>
      </w:r>
      <w:r w:rsidRPr="00774797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собеседования.</w:t>
      </w:r>
    </w:p>
    <w:tbl>
      <w:tblPr>
        <w:tblW w:w="9238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94"/>
        <w:gridCol w:w="3544"/>
      </w:tblGrid>
      <w:tr w:rsidR="00774797" w:rsidRPr="005A6123" w:rsidTr="00E834C4">
        <w:tc>
          <w:tcPr>
            <w:tcW w:w="5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проведения итогового собеседования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 подачи заявлений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февраля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 января 2019 года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марта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27 февраля 2019 года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мая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23 апреля 2019 года</w:t>
            </w:r>
          </w:p>
        </w:tc>
      </w:tr>
    </w:tbl>
    <w:p w:rsidR="005B1AB5" w:rsidRPr="005B1AB5" w:rsidRDefault="005B1AB5" w:rsidP="00E15DB0">
      <w:pPr>
        <w:widowControl w:val="0"/>
        <w:tabs>
          <w:tab w:val="left" w:pos="851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1AB5">
        <w:rPr>
          <w:rFonts w:ascii="Times New Roman" w:hAnsi="Times New Roman" w:cs="Times New Roman"/>
          <w:sz w:val="28"/>
          <w:szCs w:val="28"/>
        </w:rPr>
        <w:t>Заявления подаются участниками ГИА лично на основании документов, удостоверяющих личность, или их родителями (законными представителями) на основании документов, удостоверяющих, или уполномоченными лицами на основании документов, удостоверяющих личность,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B1AB5">
        <w:rPr>
          <w:rFonts w:ascii="Times New Roman" w:hAnsi="Times New Roman" w:cs="Times New Roman"/>
          <w:sz w:val="28"/>
          <w:szCs w:val="28"/>
        </w:rPr>
        <w:t xml:space="preserve">доверенности (оформленной в установленном порядке). </w:t>
      </w:r>
    </w:p>
    <w:p w:rsidR="00774797" w:rsidRDefault="00774797" w:rsidP="00E15DB0">
      <w:pPr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>Обучающиеся, экстерны с ОВЗ при подаче заявления на прохождение итогового собеседования предъявляют копию рекомендаций психолого-медико-педагогической комиссии (далее – ПМПК), а обучающиеся, экстерны –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инвалидность), а также копию рекомендаций ПМПК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797" w:rsidRDefault="00774797" w:rsidP="00E15DB0">
      <w:pPr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</w:t>
      </w:r>
      <w:r w:rsidR="00927550" w:rsidRPr="00927550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="00B4539A">
        <w:rPr>
          <w:rFonts w:ascii="Times New Roman" w:hAnsi="Times New Roman" w:cs="Times New Roman"/>
          <w:sz w:val="28"/>
          <w:szCs w:val="28"/>
        </w:rPr>
        <w:t xml:space="preserve">- </w:t>
      </w:r>
      <w:r w:rsidRPr="00927550">
        <w:rPr>
          <w:rFonts w:ascii="Times New Roman" w:hAnsi="Times New Roman" w:cs="Times New Roman"/>
          <w:sz w:val="28"/>
          <w:szCs w:val="28"/>
        </w:rPr>
        <w:t>в местах проведения итогового собеседования,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="0092755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774797">
        <w:rPr>
          <w:rFonts w:ascii="Times New Roman" w:hAnsi="Times New Roman" w:cs="Times New Roman"/>
          <w:sz w:val="28"/>
          <w:szCs w:val="28"/>
        </w:rPr>
        <w:t>Министерством образования и науки Республики Татарстан</w:t>
      </w:r>
      <w:r w:rsidR="00A077EE">
        <w:rPr>
          <w:rFonts w:ascii="Times New Roman" w:hAnsi="Times New Roman" w:cs="Times New Roman"/>
          <w:sz w:val="28"/>
          <w:szCs w:val="28"/>
        </w:rPr>
        <w:t>.</w:t>
      </w:r>
    </w:p>
    <w:p w:rsidR="002E2796" w:rsidRDefault="002E2796" w:rsidP="00E15DB0">
      <w:pPr>
        <w:shd w:val="clear" w:color="auto" w:fill="FFFFFF"/>
        <w:spacing w:before="75" w:after="75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Сроки, места и порядок информирования о результатах итогового собеседования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 в 2018/2019 учебном году</w:t>
      </w:r>
    </w:p>
    <w:p w:rsidR="002E2796" w:rsidRPr="002E2796" w:rsidRDefault="002E2796" w:rsidP="00E15DB0">
      <w:pPr>
        <w:spacing w:before="100" w:beforeAutospacing="1"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2E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 Результатом итогового собеседования по русскому языку является «зачет» или «незачет».</w:t>
      </w:r>
    </w:p>
    <w:p w:rsidR="0014797C" w:rsidRDefault="00612469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Местом ознакомления с резул</w:t>
      </w:r>
      <w:r w:rsid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ьтатами итогового собеседования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 w:rsidR="00F63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883FE2" w:rsidRDefault="00883FE2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FE2" w:rsidRPr="0014797C" w:rsidRDefault="00883FE2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Arial" w:eastAsia="Times New Roman" w:hAnsi="Arial" w:cs="Arial"/>
          <w:color w:val="090906"/>
          <w:sz w:val="18"/>
          <w:szCs w:val="18"/>
          <w:lang w:eastAsia="ru-RU"/>
        </w:rPr>
      </w:pPr>
      <w:bookmarkStart w:id="0" w:name="_GoBack"/>
      <w:bookmarkEnd w:id="0"/>
    </w:p>
    <w:sectPr w:rsidR="00883FE2" w:rsidRPr="0014797C" w:rsidSect="00BC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0980"/>
    <w:multiLevelType w:val="hybridMultilevel"/>
    <w:tmpl w:val="4EBA9E72"/>
    <w:lvl w:ilvl="0" w:tplc="1FEC03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</w:lvl>
    <w:lvl w:ilvl="1">
      <w:start w:val="3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2">
    <w:nsid w:val="5CF62099"/>
    <w:multiLevelType w:val="hybridMultilevel"/>
    <w:tmpl w:val="A366091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77A37604"/>
    <w:multiLevelType w:val="hybridMultilevel"/>
    <w:tmpl w:val="B70489A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469"/>
    <w:rsid w:val="00011665"/>
    <w:rsid w:val="00082D68"/>
    <w:rsid w:val="0014797C"/>
    <w:rsid w:val="001C267D"/>
    <w:rsid w:val="0020597E"/>
    <w:rsid w:val="002E2796"/>
    <w:rsid w:val="003C6025"/>
    <w:rsid w:val="003E1F97"/>
    <w:rsid w:val="004E17CB"/>
    <w:rsid w:val="00530868"/>
    <w:rsid w:val="00556C08"/>
    <w:rsid w:val="005A6123"/>
    <w:rsid w:val="005B1AB5"/>
    <w:rsid w:val="00612469"/>
    <w:rsid w:val="00684C89"/>
    <w:rsid w:val="006A42D8"/>
    <w:rsid w:val="00702A9B"/>
    <w:rsid w:val="00716266"/>
    <w:rsid w:val="0072529D"/>
    <w:rsid w:val="00774797"/>
    <w:rsid w:val="00882EE0"/>
    <w:rsid w:val="00883FE2"/>
    <w:rsid w:val="00924187"/>
    <w:rsid w:val="00927550"/>
    <w:rsid w:val="009B22BE"/>
    <w:rsid w:val="009C115D"/>
    <w:rsid w:val="00A077EE"/>
    <w:rsid w:val="00AC7852"/>
    <w:rsid w:val="00AF1A3D"/>
    <w:rsid w:val="00AF694F"/>
    <w:rsid w:val="00B4539A"/>
    <w:rsid w:val="00BC5B39"/>
    <w:rsid w:val="00C275CF"/>
    <w:rsid w:val="00CD55B5"/>
    <w:rsid w:val="00D216DE"/>
    <w:rsid w:val="00D36F09"/>
    <w:rsid w:val="00D40430"/>
    <w:rsid w:val="00D50643"/>
    <w:rsid w:val="00D863D7"/>
    <w:rsid w:val="00DB7A2E"/>
    <w:rsid w:val="00DD07BE"/>
    <w:rsid w:val="00E07FF3"/>
    <w:rsid w:val="00E15DB0"/>
    <w:rsid w:val="00E76D61"/>
    <w:rsid w:val="00E879B2"/>
    <w:rsid w:val="00F31404"/>
    <w:rsid w:val="00F4287F"/>
    <w:rsid w:val="00F44770"/>
    <w:rsid w:val="00F63484"/>
    <w:rsid w:val="00FE0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39"/>
  </w:style>
  <w:style w:type="paragraph" w:styleId="1">
    <w:name w:val="heading 1"/>
    <w:basedOn w:val="a"/>
    <w:link w:val="10"/>
    <w:uiPriority w:val="9"/>
    <w:qFormat/>
    <w:rsid w:val="00612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4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1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2469"/>
    <w:rPr>
      <w:b/>
      <w:bCs/>
    </w:rPr>
  </w:style>
  <w:style w:type="paragraph" w:styleId="a5">
    <w:name w:val="List Paragraph"/>
    <w:basedOn w:val="a"/>
    <w:uiPriority w:val="34"/>
    <w:qFormat/>
    <w:rsid w:val="0077479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863D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2019-01-11T12:40:00Z</cp:lastPrinted>
  <dcterms:created xsi:type="dcterms:W3CDTF">2019-01-18T13:04:00Z</dcterms:created>
  <dcterms:modified xsi:type="dcterms:W3CDTF">2019-01-18T13:04:00Z</dcterms:modified>
</cp:coreProperties>
</file>